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4b60bce0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f96d12120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e7ab8f5ff4c36" /><Relationship Type="http://schemas.openxmlformats.org/officeDocument/2006/relationships/numbering" Target="/word/numbering.xml" Id="R1af456cd61ac42d0" /><Relationship Type="http://schemas.openxmlformats.org/officeDocument/2006/relationships/settings" Target="/word/settings.xml" Id="Rbda4f99c990a4ee5" /><Relationship Type="http://schemas.openxmlformats.org/officeDocument/2006/relationships/image" Target="/word/media/d5e5d2fe-2254-4926-b496-7478ed26d204.png" Id="Rcbef96d121204eec" /></Relationships>
</file>