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f9b3aee1a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ab73c67d5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f26e43871455e" /><Relationship Type="http://schemas.openxmlformats.org/officeDocument/2006/relationships/numbering" Target="/word/numbering.xml" Id="R1ac7cfbd1bc7405f" /><Relationship Type="http://schemas.openxmlformats.org/officeDocument/2006/relationships/settings" Target="/word/settings.xml" Id="R83535a5464ec4819" /><Relationship Type="http://schemas.openxmlformats.org/officeDocument/2006/relationships/image" Target="/word/media/8f332b4d-173b-41d3-a926-cdbf2fefb839.png" Id="R54dab73c67d54dd4" /></Relationships>
</file>