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248ad8317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eb31676c5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Cidadelha,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d3268198440fb" /><Relationship Type="http://schemas.openxmlformats.org/officeDocument/2006/relationships/numbering" Target="/word/numbering.xml" Id="R6e0ca1d240bf4f62" /><Relationship Type="http://schemas.openxmlformats.org/officeDocument/2006/relationships/settings" Target="/word/settings.xml" Id="R05982be8bb584ac1" /><Relationship Type="http://schemas.openxmlformats.org/officeDocument/2006/relationships/image" Target="/word/media/139ebc2d-b2fa-47e8-b3b9-1c23aca8231f.png" Id="Ra15eb31676c541f8" /></Relationships>
</file>