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cc76bb0b9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54e34805b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Cimadas Cimeiras,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ff034358d4632" /><Relationship Type="http://schemas.openxmlformats.org/officeDocument/2006/relationships/numbering" Target="/word/numbering.xml" Id="R275fa385e65b4f1e" /><Relationship Type="http://schemas.openxmlformats.org/officeDocument/2006/relationships/settings" Target="/word/settings.xml" Id="R0847c66020f44e38" /><Relationship Type="http://schemas.openxmlformats.org/officeDocument/2006/relationships/image" Target="/word/media/fc8087a7-5793-4e61-b629-ec65fa4082f2.png" Id="Rdd654e34805b48c5" /></Relationships>
</file>