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75a9985ea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4a06ecd75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36ed1eb3d4f92" /><Relationship Type="http://schemas.openxmlformats.org/officeDocument/2006/relationships/numbering" Target="/word/numbering.xml" Id="R22ee4bd0a83542c2" /><Relationship Type="http://schemas.openxmlformats.org/officeDocument/2006/relationships/settings" Target="/word/settings.xml" Id="R928b1fecebef4478" /><Relationship Type="http://schemas.openxmlformats.org/officeDocument/2006/relationships/image" Target="/word/media/948e4714-3031-4cd5-a68f-d1d11b3bb6bc.png" Id="R37f4a06ecd754746" /></Relationships>
</file>