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44c15630a749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c7c62e00ab4c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Cocorinho,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b6b3da000a4666" /><Relationship Type="http://schemas.openxmlformats.org/officeDocument/2006/relationships/numbering" Target="/word/numbering.xml" Id="R5251dce620d84f41" /><Relationship Type="http://schemas.openxmlformats.org/officeDocument/2006/relationships/settings" Target="/word/settings.xml" Id="R8ae3c7f10543457a" /><Relationship Type="http://schemas.openxmlformats.org/officeDocument/2006/relationships/image" Target="/word/media/56811e7f-8df1-4725-a254-36fd973bdece.png" Id="Rf2c7c62e00ab4ccf" /></Relationships>
</file>