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6a6fdf2c0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7beb03e67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447e5213643b3" /><Relationship Type="http://schemas.openxmlformats.org/officeDocument/2006/relationships/numbering" Target="/word/numbering.xml" Id="R896fcf8d3e904e1a" /><Relationship Type="http://schemas.openxmlformats.org/officeDocument/2006/relationships/settings" Target="/word/settings.xml" Id="R73438b14a6a04087" /><Relationship Type="http://schemas.openxmlformats.org/officeDocument/2006/relationships/image" Target="/word/media/56b13d37-b164-42d7-a6df-f256714f9a15.png" Id="Rd397beb03e674c0f" /></Relationships>
</file>