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05e01b339949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77142193ee4e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Coelheira,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9898bdbbb44926" /><Relationship Type="http://schemas.openxmlformats.org/officeDocument/2006/relationships/numbering" Target="/word/numbering.xml" Id="Rbbb664bc48aa4274" /><Relationship Type="http://schemas.openxmlformats.org/officeDocument/2006/relationships/settings" Target="/word/settings.xml" Id="Rf0ca9c373fe146f2" /><Relationship Type="http://schemas.openxmlformats.org/officeDocument/2006/relationships/image" Target="/word/media/d01db6f4-ba4a-4f48-a066-3add25af19e8.png" Id="Ra577142193ee4e9c" /></Relationships>
</file>