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63fc567254b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c83cb4e0954d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Coelheiros,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f58a2865fd4061" /><Relationship Type="http://schemas.openxmlformats.org/officeDocument/2006/relationships/numbering" Target="/word/numbering.xml" Id="Rc8ea93007a764fee" /><Relationship Type="http://schemas.openxmlformats.org/officeDocument/2006/relationships/settings" Target="/word/settings.xml" Id="R31ea53cf142e4032" /><Relationship Type="http://schemas.openxmlformats.org/officeDocument/2006/relationships/image" Target="/word/media/d88ffd8e-c1a0-4558-9cd7-6fb89614b350.png" Id="R80c83cb4e0954d3e" /></Relationships>
</file>