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33813e35d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3e73eb882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Cogula,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6f1ac76dc4862" /><Relationship Type="http://schemas.openxmlformats.org/officeDocument/2006/relationships/numbering" Target="/word/numbering.xml" Id="R729d9413e1cc4107" /><Relationship Type="http://schemas.openxmlformats.org/officeDocument/2006/relationships/settings" Target="/word/settings.xml" Id="Rafef656b433641a4" /><Relationship Type="http://schemas.openxmlformats.org/officeDocument/2006/relationships/image" Target="/word/media/ae25ff3d-f5f4-49d9-b55b-93746d708e4f.png" Id="Rf9c3e73eb88248ff" /></Relationships>
</file>