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0472ddc97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00c759f33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Coina 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6b0f6c663409b" /><Relationship Type="http://schemas.openxmlformats.org/officeDocument/2006/relationships/numbering" Target="/word/numbering.xml" Id="R004e549a47474e3a" /><Relationship Type="http://schemas.openxmlformats.org/officeDocument/2006/relationships/settings" Target="/word/settings.xml" Id="R61bdae4d21d74997" /><Relationship Type="http://schemas.openxmlformats.org/officeDocument/2006/relationships/image" Target="/word/media/5931f589-3936-4246-82ef-4657413149b2.png" Id="Rca500c759f3345f8" /></Relationships>
</file>