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fe5dc4f54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ae6dff9ba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Colmeosa,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5c837eec2419d" /><Relationship Type="http://schemas.openxmlformats.org/officeDocument/2006/relationships/numbering" Target="/word/numbering.xml" Id="R30e5c3a5eed94bb2" /><Relationship Type="http://schemas.openxmlformats.org/officeDocument/2006/relationships/settings" Target="/word/settings.xml" Id="Rf2364e4a75b94d8b" /><Relationship Type="http://schemas.openxmlformats.org/officeDocument/2006/relationships/image" Target="/word/media/546c7479-a6cb-4d88-95bf-d59a3c2e6cb9.png" Id="R543ae6dff9ba4f9b" /></Relationships>
</file>