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dbf946343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2e8506f8a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311cbee564780" /><Relationship Type="http://schemas.openxmlformats.org/officeDocument/2006/relationships/numbering" Target="/word/numbering.xml" Id="R8eed32a0843c4374" /><Relationship Type="http://schemas.openxmlformats.org/officeDocument/2006/relationships/settings" Target="/word/settings.xml" Id="Rb2bf95427a1a4c9a" /><Relationship Type="http://schemas.openxmlformats.org/officeDocument/2006/relationships/image" Target="/word/media/3c6fd2c8-ab07-4bf4-880e-c3d7bcfb98cf.png" Id="Rbf32e8506f8a4cee" /></Relationships>
</file>