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d45aee33e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9f09bfbcb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9e50549b84377" /><Relationship Type="http://schemas.openxmlformats.org/officeDocument/2006/relationships/numbering" Target="/word/numbering.xml" Id="R51d2fce38e3d4836" /><Relationship Type="http://schemas.openxmlformats.org/officeDocument/2006/relationships/settings" Target="/word/settings.xml" Id="R6689cf59f0e54b70" /><Relationship Type="http://schemas.openxmlformats.org/officeDocument/2006/relationships/image" Target="/word/media/ada73ef7-e22c-4c21-9a61-4d69e4e9a8a0.png" Id="Rcd09f09bfbcb4e99" /></Relationships>
</file>