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4228785ad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f23f57b9d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530f2a9ac48fd" /><Relationship Type="http://schemas.openxmlformats.org/officeDocument/2006/relationships/numbering" Target="/word/numbering.xml" Id="R730e9c4e17404436" /><Relationship Type="http://schemas.openxmlformats.org/officeDocument/2006/relationships/settings" Target="/word/settings.xml" Id="R932bed2afea24921" /><Relationship Type="http://schemas.openxmlformats.org/officeDocument/2006/relationships/image" Target="/word/media/04c7599a-eb03-47a0-9b19-49ab5a7c5aac.png" Id="R37ef23f57b9d4f2b" /></Relationships>
</file>