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2f649cb6be44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f3e48ae2394c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Conlelas,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cd5c4b7c274f0b" /><Relationship Type="http://schemas.openxmlformats.org/officeDocument/2006/relationships/numbering" Target="/word/numbering.xml" Id="R83401908b08947ff" /><Relationship Type="http://schemas.openxmlformats.org/officeDocument/2006/relationships/settings" Target="/word/settings.xml" Id="R423996bf39954f99" /><Relationship Type="http://schemas.openxmlformats.org/officeDocument/2006/relationships/image" Target="/word/media/87f64ad3-27e0-4d5b-8fce-350498e48c03.png" Id="R19f3e48ae2394c26" /></Relationships>
</file>