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4182c60fe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8847925b9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Contencas,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a1561de394333" /><Relationship Type="http://schemas.openxmlformats.org/officeDocument/2006/relationships/numbering" Target="/word/numbering.xml" Id="R76b49d2905d94a16" /><Relationship Type="http://schemas.openxmlformats.org/officeDocument/2006/relationships/settings" Target="/word/settings.xml" Id="R6bec6bba210049ba" /><Relationship Type="http://schemas.openxmlformats.org/officeDocument/2006/relationships/image" Target="/word/media/bf0b0af7-d690-40d5-aa40-96d1d75395d9.png" Id="R4748847925b94444" /></Relationships>
</file>