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d4738c10f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a0e77b1444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Contriz,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2828c34124997" /><Relationship Type="http://schemas.openxmlformats.org/officeDocument/2006/relationships/numbering" Target="/word/numbering.xml" Id="R74643494b94f4772" /><Relationship Type="http://schemas.openxmlformats.org/officeDocument/2006/relationships/settings" Target="/word/settings.xml" Id="Rbfebc6b4905c4871" /><Relationship Type="http://schemas.openxmlformats.org/officeDocument/2006/relationships/image" Target="/word/media/9d6200d5-b205-4f13-8843-43434220da18.png" Id="R7aa0e77b14444719" /></Relationships>
</file>