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9e0582933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f42a473a5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Coriscadas,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7b5201607453c" /><Relationship Type="http://schemas.openxmlformats.org/officeDocument/2006/relationships/numbering" Target="/word/numbering.xml" Id="R229501cd11044687" /><Relationship Type="http://schemas.openxmlformats.org/officeDocument/2006/relationships/settings" Target="/word/settings.xml" Id="R69ee880924c04f14" /><Relationship Type="http://schemas.openxmlformats.org/officeDocument/2006/relationships/image" Target="/word/media/c78ec0c1-e515-49b7-9883-e9239f6c500b.png" Id="R2dbf42a473a540d0" /></Relationships>
</file>