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955305e1f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c68a41ebd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Corregos de Monte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d8bc4dccc4f7b" /><Relationship Type="http://schemas.openxmlformats.org/officeDocument/2006/relationships/numbering" Target="/word/numbering.xml" Id="Rd0dd54d8bdbf4c77" /><Relationship Type="http://schemas.openxmlformats.org/officeDocument/2006/relationships/settings" Target="/word/settings.xml" Id="R86d9053f40614647" /><Relationship Type="http://schemas.openxmlformats.org/officeDocument/2006/relationships/image" Target="/word/media/468a7ec5-7bb6-4414-a37f-5711843b4139.png" Id="R191c68a41ebd4831" /></Relationships>
</file>