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9826745a2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a5b046875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9dff5b7e34c14" /><Relationship Type="http://schemas.openxmlformats.org/officeDocument/2006/relationships/numbering" Target="/word/numbering.xml" Id="R34363138f071439a" /><Relationship Type="http://schemas.openxmlformats.org/officeDocument/2006/relationships/settings" Target="/word/settings.xml" Id="R6ac30995546e4b4a" /><Relationship Type="http://schemas.openxmlformats.org/officeDocument/2006/relationships/image" Target="/word/media/a558bf28-0fda-40be-984b-59bc2cd8a6ef.png" Id="R369a5b046875465a" /></Relationships>
</file>