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638374f0742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d5465e968c40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Corte de Donas,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9318292c9b4005" /><Relationship Type="http://schemas.openxmlformats.org/officeDocument/2006/relationships/numbering" Target="/word/numbering.xml" Id="Re4baa661cc844d6d" /><Relationship Type="http://schemas.openxmlformats.org/officeDocument/2006/relationships/settings" Target="/word/settings.xml" Id="R467e23f1c2024bfa" /><Relationship Type="http://schemas.openxmlformats.org/officeDocument/2006/relationships/image" Target="/word/media/cd892beb-9dde-4933-8fe8-06e2a2161089.png" Id="Re9d5465e968c40fb" /></Relationships>
</file>