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f162a0aa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7ba5510761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c21c4dafe4f88" /><Relationship Type="http://schemas.openxmlformats.org/officeDocument/2006/relationships/numbering" Target="/word/numbering.xml" Id="R8412492f46bf4005" /><Relationship Type="http://schemas.openxmlformats.org/officeDocument/2006/relationships/settings" Target="/word/settings.xml" Id="R495778d19221437b" /><Relationship Type="http://schemas.openxmlformats.org/officeDocument/2006/relationships/image" Target="/word/media/9777a83a-984f-438e-b6bd-0140d0ab23b0.png" Id="R517ba55107614119" /></Relationships>
</file>