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21be3d556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ada7e3bf4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Corteagada,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cdb7699dd4a18" /><Relationship Type="http://schemas.openxmlformats.org/officeDocument/2006/relationships/numbering" Target="/word/numbering.xml" Id="R8327e6be9d5c41dc" /><Relationship Type="http://schemas.openxmlformats.org/officeDocument/2006/relationships/settings" Target="/word/settings.xml" Id="R1f32d326919e4872" /><Relationship Type="http://schemas.openxmlformats.org/officeDocument/2006/relationships/image" Target="/word/media/f9f8e96d-b18f-4657-9b61-abce11fe0eb2.png" Id="Ra4cada7e3bf442f8" /></Relationships>
</file>