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c9693faf7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3c2ca6411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62a757fa94270" /><Relationship Type="http://schemas.openxmlformats.org/officeDocument/2006/relationships/numbering" Target="/word/numbering.xml" Id="R82631dd9bcf24848" /><Relationship Type="http://schemas.openxmlformats.org/officeDocument/2006/relationships/settings" Target="/word/settings.xml" Id="R395b7141e1b54167" /><Relationship Type="http://schemas.openxmlformats.org/officeDocument/2006/relationships/image" Target="/word/media/5752007a-5656-46a8-aeb3-065dbae5bef3.png" Id="Rcb93c2ca64114113" /></Relationships>
</file>