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709624ec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b913a5e87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Cortezorrinha,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bf3c2e8174c88" /><Relationship Type="http://schemas.openxmlformats.org/officeDocument/2006/relationships/numbering" Target="/word/numbering.xml" Id="Rcbc32b99f48540d3" /><Relationship Type="http://schemas.openxmlformats.org/officeDocument/2006/relationships/settings" Target="/word/settings.xml" Id="Raefd04e35e27465d" /><Relationship Type="http://schemas.openxmlformats.org/officeDocument/2006/relationships/image" Target="/word/media/7acf3a91-d609-47e5-98c4-49676a2bcedf.png" Id="R4feb913a5e8741f7" /></Relationships>
</file>