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e684dc3ad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d88f439b7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Corticos,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bd042992f4c2d" /><Relationship Type="http://schemas.openxmlformats.org/officeDocument/2006/relationships/numbering" Target="/word/numbering.xml" Id="Rccce2c777b1b4991" /><Relationship Type="http://schemas.openxmlformats.org/officeDocument/2006/relationships/settings" Target="/word/settings.xml" Id="R9ab91c405ec341af" /><Relationship Type="http://schemas.openxmlformats.org/officeDocument/2006/relationships/image" Target="/word/media/993272ff-ba0b-42a2-90c4-a5252fcaee79.png" Id="R6fdd88f439b7459f" /></Relationships>
</file>