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521a7fed5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0a5706610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ff9ef0e0444c4" /><Relationship Type="http://schemas.openxmlformats.org/officeDocument/2006/relationships/numbering" Target="/word/numbering.xml" Id="R901d4e192e65402a" /><Relationship Type="http://schemas.openxmlformats.org/officeDocument/2006/relationships/settings" Target="/word/settings.xml" Id="R2a0f88f3d1c54caf" /><Relationship Type="http://schemas.openxmlformats.org/officeDocument/2006/relationships/image" Target="/word/media/a58889b2-6a0b-4a6b-b76e-3d7500c90c5d.png" Id="Rca00a5706610485c" /></Relationships>
</file>