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ee2263241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3794103c8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de Caparica,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ea8cd3b3e4163" /><Relationship Type="http://schemas.openxmlformats.org/officeDocument/2006/relationships/numbering" Target="/word/numbering.xml" Id="R7a49621649774a8a" /><Relationship Type="http://schemas.openxmlformats.org/officeDocument/2006/relationships/settings" Target="/word/settings.xml" Id="Re5ca5c6fd7434084" /><Relationship Type="http://schemas.openxmlformats.org/officeDocument/2006/relationships/image" Target="/word/media/d96bd81d-4da1-4344-aa56-876ed7e28f26.png" Id="Red33794103c846d8" /></Relationships>
</file>