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4b4244d84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88e7e0a5c14e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Cova da Iria,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323669a45f4c21" /><Relationship Type="http://schemas.openxmlformats.org/officeDocument/2006/relationships/numbering" Target="/word/numbering.xml" Id="Rb5c34130d4844160" /><Relationship Type="http://schemas.openxmlformats.org/officeDocument/2006/relationships/settings" Target="/word/settings.xml" Id="R77581af7a8dd4ece" /><Relationship Type="http://schemas.openxmlformats.org/officeDocument/2006/relationships/image" Target="/word/media/d9442885-0561-4afd-a4af-dc09e16c981c.png" Id="Ra688e7e0a5c14e4b" /></Relationships>
</file>