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56f84f501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eaf6ba5bf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Serpe,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73d0e21f44ea0" /><Relationship Type="http://schemas.openxmlformats.org/officeDocument/2006/relationships/numbering" Target="/word/numbering.xml" Id="R9895b7474b5b45a4" /><Relationship Type="http://schemas.openxmlformats.org/officeDocument/2006/relationships/settings" Target="/word/settings.xml" Id="R8db76d98eb8a4fef" /><Relationship Type="http://schemas.openxmlformats.org/officeDocument/2006/relationships/image" Target="/word/media/bb02d8f8-f230-40ed-95f2-12d89f4eb5d1.png" Id="R391eaf6ba5bf4bc7" /></Relationships>
</file>