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fb64bf042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4c4b03802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Covao da Carvalha,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76f2276b94150" /><Relationship Type="http://schemas.openxmlformats.org/officeDocument/2006/relationships/numbering" Target="/word/numbering.xml" Id="R75f315490c654dec" /><Relationship Type="http://schemas.openxmlformats.org/officeDocument/2006/relationships/settings" Target="/word/settings.xml" Id="Rad645c4708de4669" /><Relationship Type="http://schemas.openxmlformats.org/officeDocument/2006/relationships/image" Target="/word/media/17470392-9e98-4c3e-b788-b69bfecae4d3.png" Id="R94f4c4b0380249c9" /></Relationships>
</file>