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088d2b021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99dbf97c8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Covas do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491d70c8645fa" /><Relationship Type="http://schemas.openxmlformats.org/officeDocument/2006/relationships/numbering" Target="/word/numbering.xml" Id="R7e8d4a80fde04018" /><Relationship Type="http://schemas.openxmlformats.org/officeDocument/2006/relationships/settings" Target="/word/settings.xml" Id="Rd24d9456ffb841fb" /><Relationship Type="http://schemas.openxmlformats.org/officeDocument/2006/relationships/image" Target="/word/media/2c5c1858-6361-4e73-ab2e-b96746e23919.png" Id="R57899dbf97c84a1f" /></Relationships>
</file>