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54b7efa8b04a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d2d747abd74c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3b07e092b848dc" /><Relationship Type="http://schemas.openxmlformats.org/officeDocument/2006/relationships/numbering" Target="/word/numbering.xml" Id="Rdf456dd7ab88462c" /><Relationship Type="http://schemas.openxmlformats.org/officeDocument/2006/relationships/settings" Target="/word/settings.xml" Id="R5bed429e762d4366" /><Relationship Type="http://schemas.openxmlformats.org/officeDocument/2006/relationships/image" Target="/word/media/555ffee2-d684-415e-8315-4bf3b9ba9773.png" Id="Rccd2d747abd74cfa" /></Relationships>
</file>