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06b25bed8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af86a4632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ba4d9a0b649d3" /><Relationship Type="http://schemas.openxmlformats.org/officeDocument/2006/relationships/numbering" Target="/word/numbering.xml" Id="R8af8791befc24636" /><Relationship Type="http://schemas.openxmlformats.org/officeDocument/2006/relationships/settings" Target="/word/settings.xml" Id="R046b80bf6263486a" /><Relationship Type="http://schemas.openxmlformats.org/officeDocument/2006/relationships/image" Target="/word/media/6024a44f-dd94-44e9-9b7c-27c01f48f2b8.png" Id="Rfc4af86a46324e22" /></Relationships>
</file>