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76cb1261194b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ab6063699f43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Cruz da Carrasqueira,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db6012a6d742b8" /><Relationship Type="http://schemas.openxmlformats.org/officeDocument/2006/relationships/numbering" Target="/word/numbering.xml" Id="Raf74f10df2394f44" /><Relationship Type="http://schemas.openxmlformats.org/officeDocument/2006/relationships/settings" Target="/word/settings.xml" Id="Rf3eb04111792403e" /><Relationship Type="http://schemas.openxmlformats.org/officeDocument/2006/relationships/image" Target="/word/media/7640f841-b2be-4193-9e8c-16e43c8ae610.png" Id="Rd9ab6063699f438c" /></Relationships>
</file>