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cce495117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5260fa345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de Pau,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aa843f16430a" /><Relationship Type="http://schemas.openxmlformats.org/officeDocument/2006/relationships/numbering" Target="/word/numbering.xml" Id="Ra721f02153ba41e6" /><Relationship Type="http://schemas.openxmlformats.org/officeDocument/2006/relationships/settings" Target="/word/settings.xml" Id="Rae635b3042d34099" /><Relationship Type="http://schemas.openxmlformats.org/officeDocument/2006/relationships/image" Target="/word/media/c4c09017-4a1c-4e81-8efe-38d9f0362c3c.png" Id="R2095260fa3454962" /></Relationships>
</file>