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43ea6d2f4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4953b67a849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9bdbb0e4940c4" /><Relationship Type="http://schemas.openxmlformats.org/officeDocument/2006/relationships/numbering" Target="/word/numbering.xml" Id="R6da9da68d2464b71" /><Relationship Type="http://schemas.openxmlformats.org/officeDocument/2006/relationships/settings" Target="/word/settings.xml" Id="Rf10bcb6251644988" /><Relationship Type="http://schemas.openxmlformats.org/officeDocument/2006/relationships/image" Target="/word/media/18c995e2-b8c6-4ef4-a1f3-bf1ab96b8cac.png" Id="R0044953b67a849e1" /></Relationships>
</file>