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3224bdb72546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fb4aa31ef445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Curalha,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8a5653790e49a3" /><Relationship Type="http://schemas.openxmlformats.org/officeDocument/2006/relationships/numbering" Target="/word/numbering.xml" Id="R9cfd3386305448b6" /><Relationship Type="http://schemas.openxmlformats.org/officeDocument/2006/relationships/settings" Target="/word/settings.xml" Id="R13c27f3aea1944a1" /><Relationship Type="http://schemas.openxmlformats.org/officeDocument/2006/relationships/image" Target="/word/media/538a5f5c-e401-4731-b955-c3d9f18cc8a8.png" Id="R5afb4aa31ef44523" /></Relationships>
</file>