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3d2c177b9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f80222ddc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Curral do Goncalo,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2ccbc99054675" /><Relationship Type="http://schemas.openxmlformats.org/officeDocument/2006/relationships/numbering" Target="/word/numbering.xml" Id="R8826979a743549d0" /><Relationship Type="http://schemas.openxmlformats.org/officeDocument/2006/relationships/settings" Target="/word/settings.xml" Id="Rf96e962d258c4ab4" /><Relationship Type="http://schemas.openxmlformats.org/officeDocument/2006/relationships/image" Target="/word/media/3474c3e3-44d8-4da0-8d0d-8b506880dbb9.png" Id="R029f80222ddc4dbc" /></Relationships>
</file>