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b16826d1f40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fdbda7a73e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Curvite,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d5658995184fa7" /><Relationship Type="http://schemas.openxmlformats.org/officeDocument/2006/relationships/numbering" Target="/word/numbering.xml" Id="R5bd0f140f9ae42bc" /><Relationship Type="http://schemas.openxmlformats.org/officeDocument/2006/relationships/settings" Target="/word/settings.xml" Id="R2c807c8fb6a243ef" /><Relationship Type="http://schemas.openxmlformats.org/officeDocument/2006/relationships/image" Target="/word/media/0c5619ec-8330-45e2-86b9-3b5d9322171e.png" Id="R4dfdbda7a73e4c17" /></Relationships>
</file>