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4259385fb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5fd7e93ff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5cc0098d0423c" /><Relationship Type="http://schemas.openxmlformats.org/officeDocument/2006/relationships/numbering" Target="/word/numbering.xml" Id="R36aa7173ee8b4f90" /><Relationship Type="http://schemas.openxmlformats.org/officeDocument/2006/relationships/settings" Target="/word/settings.xml" Id="Rf2da4efcebb8492a" /><Relationship Type="http://schemas.openxmlformats.org/officeDocument/2006/relationships/image" Target="/word/media/5f8d6411-fa2a-4bb2-98c8-9ebb0d306f00.png" Id="R2c95fd7e93ff458e" /></Relationships>
</file>