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a20c145ea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f3d78791f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Cuvetas,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dd974b9e640a9" /><Relationship Type="http://schemas.openxmlformats.org/officeDocument/2006/relationships/numbering" Target="/word/numbering.xml" Id="R5a052669139247e1" /><Relationship Type="http://schemas.openxmlformats.org/officeDocument/2006/relationships/settings" Target="/word/settings.xml" Id="R98947d58dfe243c3" /><Relationship Type="http://schemas.openxmlformats.org/officeDocument/2006/relationships/image" Target="/word/media/e7ad3b07-7bf8-4efa-a0eb-b14ef26df62d.png" Id="Re90f3d78791f441b" /></Relationships>
</file>