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a82545ba0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456df39e2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b15361a174015" /><Relationship Type="http://schemas.openxmlformats.org/officeDocument/2006/relationships/numbering" Target="/word/numbering.xml" Id="Re6ebc9f8308f4bc3" /><Relationship Type="http://schemas.openxmlformats.org/officeDocument/2006/relationships/settings" Target="/word/settings.xml" Id="R9db208f9367b4c0c" /><Relationship Type="http://schemas.openxmlformats.org/officeDocument/2006/relationships/image" Target="/word/media/bb859ce8-c263-4c1c-aa8a-dbd41c2bc7f6.png" Id="R231456df39e24ccc" /></Relationships>
</file>