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ce72e1994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39a3e6dbe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Defesa,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f571847ee4989" /><Relationship Type="http://schemas.openxmlformats.org/officeDocument/2006/relationships/numbering" Target="/word/numbering.xml" Id="R16c50f86759c4eb6" /><Relationship Type="http://schemas.openxmlformats.org/officeDocument/2006/relationships/settings" Target="/word/settings.xml" Id="R97de47544cce44f2" /><Relationship Type="http://schemas.openxmlformats.org/officeDocument/2006/relationships/image" Target="/word/media/894f2bba-78b6-4896-8345-7d1f588e61f0.png" Id="Rb4839a3e6dbe473f" /></Relationships>
</file>