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129e46ce3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9aa429e6a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Degolados,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57a67478b4ee0" /><Relationship Type="http://schemas.openxmlformats.org/officeDocument/2006/relationships/numbering" Target="/word/numbering.xml" Id="R44682813fe244577" /><Relationship Type="http://schemas.openxmlformats.org/officeDocument/2006/relationships/settings" Target="/word/settings.xml" Id="Rdcac78c7b7f74fac" /><Relationship Type="http://schemas.openxmlformats.org/officeDocument/2006/relationships/image" Target="/word/media/dc897ee9-c947-4ec7-9a5a-85ab5c44c3dd.png" Id="R83e9aa429e6a483e" /></Relationships>
</file>