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4f2e1c3f0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3bee78d37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69d69464147c2" /><Relationship Type="http://schemas.openxmlformats.org/officeDocument/2006/relationships/numbering" Target="/word/numbering.xml" Id="Rae103c5445cc4f3e" /><Relationship Type="http://schemas.openxmlformats.org/officeDocument/2006/relationships/settings" Target="/word/settings.xml" Id="Rec1818a59e184e11" /><Relationship Type="http://schemas.openxmlformats.org/officeDocument/2006/relationships/image" Target="/word/media/e2b385de-1151-4139-81fe-2d755950103a.png" Id="Reee3bee78d3747dc" /></Relationships>
</file>