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7d6702e07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20c27a318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Deveseira,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7e27e58b84a65" /><Relationship Type="http://schemas.openxmlformats.org/officeDocument/2006/relationships/numbering" Target="/word/numbering.xml" Id="R34f344fca9af4a7b" /><Relationship Type="http://schemas.openxmlformats.org/officeDocument/2006/relationships/settings" Target="/word/settings.xml" Id="Ra1cb8f01ae67458a" /><Relationship Type="http://schemas.openxmlformats.org/officeDocument/2006/relationships/image" Target="/word/media/06af4837-10be-42d6-9226-d8df691b0b49.png" Id="Ra4020c27a31840af" /></Relationships>
</file>