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1e1138ac4544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9b8774ef4c45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Diogo Alves,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a7c5066eac42fc" /><Relationship Type="http://schemas.openxmlformats.org/officeDocument/2006/relationships/numbering" Target="/word/numbering.xml" Id="R6a8b8ea44bc54171" /><Relationship Type="http://schemas.openxmlformats.org/officeDocument/2006/relationships/settings" Target="/word/settings.xml" Id="Reea790c4daa1438c" /><Relationship Type="http://schemas.openxmlformats.org/officeDocument/2006/relationships/image" Target="/word/media/870dd11f-3359-4fc5-9571-63eeed3e7c50.png" Id="Rb69b8774ef4c4524" /></Relationships>
</file>