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d15b531ec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4e0ced755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Dogueno,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fb3767ded487d" /><Relationship Type="http://schemas.openxmlformats.org/officeDocument/2006/relationships/numbering" Target="/word/numbering.xml" Id="R605fda4d2c56442b" /><Relationship Type="http://schemas.openxmlformats.org/officeDocument/2006/relationships/settings" Target="/word/settings.xml" Id="Rc593aacbfb5d496c" /><Relationship Type="http://schemas.openxmlformats.org/officeDocument/2006/relationships/image" Target="/word/media/2a033430-8f25-4a88-82b4-c0d3a70f813e.png" Id="R66d4e0ced7554553" /></Relationships>
</file>